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CC" w:rsidRPr="00411A48" w:rsidRDefault="00AF35F2" w:rsidP="002864C8">
      <w:pPr>
        <w:jc w:val="center"/>
      </w:pPr>
      <w:r>
        <w:rPr>
          <w:b/>
          <w:bCs/>
          <w:sz w:val="32"/>
        </w:rPr>
        <w:t>Adam Jones</w:t>
      </w:r>
      <w:bookmarkStart w:id="0" w:name="_GoBack"/>
      <w:bookmarkEnd w:id="0"/>
      <w:r w:rsidR="00D22D40">
        <w:rPr>
          <w:sz w:val="24"/>
        </w:rPr>
        <w:br/>
        <w:t>(304) 555-8956</w:t>
      </w:r>
      <w:r w:rsidR="001C1A18">
        <w:rPr>
          <w:sz w:val="24"/>
        </w:rPr>
        <w:t xml:space="preserve"> | </w:t>
      </w:r>
      <w:r>
        <w:rPr>
          <w:sz w:val="24"/>
        </w:rPr>
        <w:t>professional.email</w:t>
      </w:r>
      <w:r w:rsidR="00B94983">
        <w:rPr>
          <w:sz w:val="24"/>
        </w:rPr>
        <w:t>@gmail.com</w:t>
      </w:r>
      <w:r w:rsidR="00F06FCC" w:rsidRPr="002864C8">
        <w:rPr>
          <w:sz w:val="24"/>
        </w:rPr>
        <w:t xml:space="preserve"> </w:t>
      </w:r>
      <w:r w:rsidR="008C623A">
        <w:rPr>
          <w:sz w:val="24"/>
        </w:rPr>
        <w:t xml:space="preserve">| </w:t>
      </w:r>
      <w:r w:rsidR="00D22D40">
        <w:rPr>
          <w:sz w:val="24"/>
        </w:rPr>
        <w:t>1234 Jenny Drive, Beckley</w:t>
      </w:r>
      <w:r w:rsidR="00B94983">
        <w:rPr>
          <w:sz w:val="24"/>
        </w:rPr>
        <w:t xml:space="preserve">, </w:t>
      </w:r>
      <w:r w:rsidR="00D22D40">
        <w:rPr>
          <w:sz w:val="24"/>
        </w:rPr>
        <w:t>WV</w:t>
      </w:r>
      <w:r w:rsidR="00B94983">
        <w:rPr>
          <w:sz w:val="24"/>
        </w:rPr>
        <w:t xml:space="preserve"> </w:t>
      </w:r>
      <w:r w:rsidR="00D22D40">
        <w:rPr>
          <w:sz w:val="24"/>
        </w:rPr>
        <w:t>25801</w:t>
      </w:r>
      <w:r>
        <w:pict>
          <v:rect id="_x0000_i1025" style="width:468pt;height:1.5pt" o:hralign="center" o:hrstd="t" o:hrnoshade="t" o:hr="t" fillcolor="black" stroked="f"/>
        </w:pict>
      </w:r>
    </w:p>
    <w:p w:rsidR="00AA2791" w:rsidRPr="001B39AE" w:rsidRDefault="00F06FCC" w:rsidP="001B39AE">
      <w:pPr>
        <w:spacing w:after="80"/>
        <w:rPr>
          <w:b/>
          <w:sz w:val="24"/>
        </w:rPr>
      </w:pPr>
      <w:r w:rsidRPr="001B39AE">
        <w:rPr>
          <w:b/>
          <w:sz w:val="24"/>
        </w:rPr>
        <w:t>EDUCATION</w:t>
      </w:r>
    </w:p>
    <w:p w:rsidR="00CA6F75" w:rsidRDefault="00F06FCC" w:rsidP="00137EAA">
      <w:pPr>
        <w:tabs>
          <w:tab w:val="right" w:pos="10224"/>
        </w:tabs>
        <w:spacing w:after="0"/>
        <w:rPr>
          <w:bCs/>
          <w:i/>
        </w:rPr>
      </w:pPr>
      <w:r>
        <w:rPr>
          <w:b/>
          <w:bCs/>
        </w:rPr>
        <w:t>West Virginia University</w:t>
      </w:r>
      <w:r w:rsidR="00B94983">
        <w:rPr>
          <w:b/>
          <w:bCs/>
        </w:rPr>
        <w:t xml:space="preserve"> Institute of Technology</w:t>
      </w:r>
      <w:r w:rsidR="00AF35F2">
        <w:rPr>
          <w:b/>
          <w:bCs/>
        </w:rPr>
        <w:t xml:space="preserve"> (WVU Tech)</w:t>
      </w:r>
      <w:r>
        <w:rPr>
          <w:b/>
          <w:bCs/>
        </w:rPr>
        <w:t>,</w:t>
      </w:r>
      <w:r w:rsidRPr="00411A48">
        <w:rPr>
          <w:b/>
          <w:bCs/>
        </w:rPr>
        <w:t xml:space="preserve"> </w:t>
      </w:r>
      <w:r w:rsidR="00B94983">
        <w:rPr>
          <w:bCs/>
        </w:rPr>
        <w:t>Beckley</w:t>
      </w:r>
      <w:r w:rsidRPr="00FB3B6B">
        <w:rPr>
          <w:bCs/>
        </w:rPr>
        <w:t>, WV</w:t>
      </w:r>
      <w:r w:rsidR="001B39AE">
        <w:rPr>
          <w:b/>
          <w:bCs/>
        </w:rPr>
        <w:tab/>
      </w:r>
      <w:r w:rsidRPr="00F06FCC">
        <w:rPr>
          <w:bCs/>
        </w:rPr>
        <w:t>Anticipated: May 20</w:t>
      </w:r>
      <w:r w:rsidR="00AF35F2">
        <w:rPr>
          <w:bCs/>
        </w:rPr>
        <w:t>XX</w:t>
      </w:r>
      <w:r w:rsidRPr="00411A48">
        <w:br/>
      </w:r>
      <w:r w:rsidRPr="00FB3B6B">
        <w:rPr>
          <w:bCs/>
          <w:i/>
        </w:rPr>
        <w:t>B</w:t>
      </w:r>
      <w:r w:rsidR="00B94983">
        <w:rPr>
          <w:bCs/>
          <w:i/>
        </w:rPr>
        <w:t>achelor of Science in Chemical</w:t>
      </w:r>
      <w:r w:rsidRPr="00FB3B6B">
        <w:rPr>
          <w:bCs/>
          <w:i/>
        </w:rPr>
        <w:t xml:space="preserve"> Engineering (ABET-accredited)</w:t>
      </w:r>
    </w:p>
    <w:p w:rsidR="002734E8" w:rsidRDefault="00CA6F75" w:rsidP="00137EAA">
      <w:pPr>
        <w:tabs>
          <w:tab w:val="right" w:pos="10224"/>
        </w:tabs>
        <w:spacing w:after="0"/>
        <w:rPr>
          <w:bCs/>
          <w:i/>
        </w:rPr>
      </w:pPr>
      <w:r>
        <w:rPr>
          <w:bCs/>
          <w:i/>
        </w:rPr>
        <w:t>Minor in English</w:t>
      </w:r>
    </w:p>
    <w:p w:rsidR="002734E8" w:rsidRPr="002734E8" w:rsidRDefault="002734E8" w:rsidP="00137EAA">
      <w:pPr>
        <w:tabs>
          <w:tab w:val="right" w:pos="10224"/>
        </w:tabs>
        <w:spacing w:after="0"/>
      </w:pPr>
      <w:proofErr w:type="spellStart"/>
      <w:r>
        <w:rPr>
          <w:bCs/>
          <w:i/>
        </w:rPr>
        <w:t>Deans</w:t>
      </w:r>
      <w:proofErr w:type="spellEnd"/>
      <w:r>
        <w:rPr>
          <w:bCs/>
          <w:i/>
        </w:rPr>
        <w:t xml:space="preserve"> List: Fall 20</w:t>
      </w:r>
      <w:r w:rsidR="00AF35F2">
        <w:rPr>
          <w:bCs/>
          <w:i/>
        </w:rPr>
        <w:t>XX</w:t>
      </w:r>
      <w:r>
        <w:rPr>
          <w:bCs/>
          <w:i/>
        </w:rPr>
        <w:t>, Spring 20</w:t>
      </w:r>
      <w:r w:rsidR="00AF35F2">
        <w:rPr>
          <w:bCs/>
          <w:i/>
        </w:rPr>
        <w:t>XX</w:t>
      </w:r>
      <w:r>
        <w:rPr>
          <w:bCs/>
          <w:i/>
        </w:rPr>
        <w:t xml:space="preserve">, </w:t>
      </w:r>
      <w:proofErr w:type="gramStart"/>
      <w:r>
        <w:rPr>
          <w:bCs/>
          <w:i/>
        </w:rPr>
        <w:t>Fall</w:t>
      </w:r>
      <w:proofErr w:type="gramEnd"/>
      <w:r>
        <w:rPr>
          <w:bCs/>
          <w:i/>
        </w:rPr>
        <w:t xml:space="preserve"> 20</w:t>
      </w:r>
      <w:r w:rsidR="00AF35F2">
        <w:rPr>
          <w:bCs/>
          <w:i/>
        </w:rPr>
        <w:t>XX</w:t>
      </w:r>
      <w:r>
        <w:rPr>
          <w:bCs/>
          <w:i/>
        </w:rPr>
        <w:t>, Spring 20</w:t>
      </w:r>
      <w:r w:rsidR="00AF35F2">
        <w:rPr>
          <w:bCs/>
          <w:i/>
        </w:rPr>
        <w:t>XX</w:t>
      </w:r>
      <w:r>
        <w:rPr>
          <w:bCs/>
          <w:i/>
        </w:rPr>
        <w:t>, Fall 20</w:t>
      </w:r>
      <w:r w:rsidR="00AF35F2">
        <w:rPr>
          <w:bCs/>
          <w:i/>
        </w:rPr>
        <w:t>XX</w:t>
      </w:r>
      <w:r w:rsidR="00F06FCC">
        <w:rPr>
          <w:bCs/>
        </w:rPr>
        <w:br/>
      </w:r>
      <w:r>
        <w:tab/>
      </w:r>
      <w:r w:rsidR="00F06FCC">
        <w:t xml:space="preserve">Overall </w:t>
      </w:r>
      <w:r w:rsidR="00CA6F75">
        <w:t>GPA: 3.7</w:t>
      </w:r>
    </w:p>
    <w:p w:rsidR="00AA2791" w:rsidRDefault="00AA2791" w:rsidP="00AA2791">
      <w:pPr>
        <w:spacing w:after="0"/>
        <w:rPr>
          <w:bCs/>
        </w:rPr>
      </w:pPr>
    </w:p>
    <w:p w:rsidR="00AA2791" w:rsidRPr="001B39AE" w:rsidRDefault="00C01548" w:rsidP="001B39AE">
      <w:pPr>
        <w:spacing w:after="80"/>
        <w:rPr>
          <w:bCs/>
          <w:sz w:val="24"/>
        </w:rPr>
      </w:pPr>
      <w:r w:rsidRPr="001B39AE">
        <w:rPr>
          <w:b/>
          <w:bCs/>
          <w:sz w:val="24"/>
        </w:rPr>
        <w:t xml:space="preserve">WORK </w:t>
      </w:r>
      <w:r w:rsidR="00F06FCC" w:rsidRPr="001B39AE">
        <w:rPr>
          <w:b/>
          <w:bCs/>
          <w:sz w:val="24"/>
        </w:rPr>
        <w:t>EXPERIENCE</w:t>
      </w:r>
    </w:p>
    <w:p w:rsidR="00C01548" w:rsidRDefault="00184ECC" w:rsidP="00137EAA">
      <w:pPr>
        <w:tabs>
          <w:tab w:val="right" w:pos="10224"/>
        </w:tabs>
        <w:spacing w:after="0"/>
        <w:rPr>
          <w:bCs/>
        </w:rPr>
      </w:pPr>
      <w:r>
        <w:rPr>
          <w:b/>
          <w:bCs/>
        </w:rPr>
        <w:t>Dining Services WVU Tech</w:t>
      </w:r>
      <w:r w:rsidR="00FB3B6B">
        <w:rPr>
          <w:b/>
          <w:bCs/>
        </w:rPr>
        <w:t xml:space="preserve">, </w:t>
      </w:r>
      <w:r>
        <w:rPr>
          <w:bCs/>
        </w:rPr>
        <w:t>Beckley</w:t>
      </w:r>
      <w:r w:rsidR="00FB3B6B" w:rsidRPr="00AA2791">
        <w:rPr>
          <w:bCs/>
        </w:rPr>
        <w:t xml:space="preserve">, </w:t>
      </w:r>
      <w:r>
        <w:rPr>
          <w:bCs/>
        </w:rPr>
        <w:t>WV</w:t>
      </w:r>
      <w:r w:rsidR="001B39AE">
        <w:rPr>
          <w:b/>
          <w:bCs/>
        </w:rPr>
        <w:tab/>
      </w:r>
      <w:r>
        <w:rPr>
          <w:bCs/>
        </w:rPr>
        <w:t>August 20</w:t>
      </w:r>
      <w:r w:rsidR="00AF35F2">
        <w:rPr>
          <w:bCs/>
        </w:rPr>
        <w:t>XX</w:t>
      </w:r>
      <w:r>
        <w:rPr>
          <w:bCs/>
        </w:rPr>
        <w:t xml:space="preserve"> – </w:t>
      </w:r>
      <w:r w:rsidR="003E1908">
        <w:rPr>
          <w:bCs/>
        </w:rPr>
        <w:t>Present</w:t>
      </w:r>
    </w:p>
    <w:p w:rsidR="001B39AE" w:rsidRPr="00AA2791" w:rsidRDefault="00184ECC" w:rsidP="00AA2791">
      <w:pPr>
        <w:spacing w:after="0"/>
      </w:pPr>
      <w:r>
        <w:rPr>
          <w:bCs/>
          <w:i/>
        </w:rPr>
        <w:t>Dining Services Assistant</w:t>
      </w:r>
    </w:p>
    <w:p w:rsidR="00C01548" w:rsidRPr="00C01548" w:rsidRDefault="00184ECC" w:rsidP="001B39AE">
      <w:pPr>
        <w:numPr>
          <w:ilvl w:val="0"/>
          <w:numId w:val="7"/>
        </w:numPr>
        <w:spacing w:after="0"/>
        <w:ind w:left="450"/>
        <w:rPr>
          <w:bCs/>
          <w:i/>
        </w:rPr>
      </w:pPr>
      <w:r>
        <w:rPr>
          <w:bCs/>
        </w:rPr>
        <w:t xml:space="preserve">Complete multiple duties to serve 1,500 students such as stock the Salad bar, Operate grill station, replenish food supplies, and maintain clean environment </w:t>
      </w:r>
    </w:p>
    <w:p w:rsidR="00C01548" w:rsidRPr="001B39AE" w:rsidRDefault="00184ECC" w:rsidP="001B39AE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Supervise three student workers during unloading and documenting inventory off shipment trucks</w:t>
      </w:r>
    </w:p>
    <w:p w:rsidR="00CD4A02" w:rsidRPr="00CD4A02" w:rsidRDefault="00184ECC" w:rsidP="001B39AE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Assist large banquets both on and off campus including Chili Night and Homecoming by setting up tables, food displays, and serving food.</w:t>
      </w:r>
    </w:p>
    <w:p w:rsidR="00CD4A02" w:rsidRDefault="00CD4A02" w:rsidP="00137EAA">
      <w:pPr>
        <w:tabs>
          <w:tab w:val="right" w:pos="10224"/>
        </w:tabs>
        <w:spacing w:after="0"/>
        <w:rPr>
          <w:b/>
        </w:rPr>
      </w:pPr>
    </w:p>
    <w:p w:rsidR="00FB3B6B" w:rsidRDefault="00CD4A02" w:rsidP="00137EAA">
      <w:pPr>
        <w:tabs>
          <w:tab w:val="right" w:pos="10224"/>
        </w:tabs>
        <w:spacing w:after="0"/>
      </w:pPr>
      <w:r>
        <w:rPr>
          <w:b/>
        </w:rPr>
        <w:t>WVU Tech Student Support Services</w:t>
      </w:r>
      <w:r w:rsidR="00FB3B6B" w:rsidRPr="001B39AE">
        <w:rPr>
          <w:b/>
        </w:rPr>
        <w:t xml:space="preserve">, </w:t>
      </w:r>
      <w:r>
        <w:t>Beckley</w:t>
      </w:r>
      <w:r w:rsidR="00FB3B6B" w:rsidRPr="00964ADC">
        <w:t xml:space="preserve">, </w:t>
      </w:r>
      <w:r>
        <w:t>WV</w:t>
      </w:r>
      <w:r w:rsidR="001B39AE">
        <w:rPr>
          <w:i/>
        </w:rPr>
        <w:tab/>
      </w:r>
      <w:r>
        <w:t>September 20</w:t>
      </w:r>
      <w:r w:rsidR="00AF35F2">
        <w:t>XX</w:t>
      </w:r>
      <w:r>
        <w:t xml:space="preserve"> – May 20</w:t>
      </w:r>
      <w:r w:rsidR="00AF35F2">
        <w:t>XX</w:t>
      </w:r>
    </w:p>
    <w:p w:rsidR="00C01548" w:rsidRPr="00F06FCC" w:rsidRDefault="00CD4A02" w:rsidP="001B39AE">
      <w:pPr>
        <w:tabs>
          <w:tab w:val="right" w:pos="10080"/>
        </w:tabs>
        <w:spacing w:after="0"/>
      </w:pPr>
      <w:r>
        <w:rPr>
          <w:i/>
        </w:rPr>
        <w:t>Math/Chemistry Tutor</w:t>
      </w:r>
      <w:r w:rsidR="00C01548">
        <w:rPr>
          <w:b/>
        </w:rPr>
        <w:tab/>
        <w:t xml:space="preserve">       </w:t>
      </w:r>
    </w:p>
    <w:p w:rsidR="00C01548" w:rsidRPr="001B39AE" w:rsidRDefault="00C01548" w:rsidP="001B39AE">
      <w:pPr>
        <w:numPr>
          <w:ilvl w:val="0"/>
          <w:numId w:val="7"/>
        </w:numPr>
        <w:spacing w:after="0"/>
        <w:ind w:left="450"/>
        <w:rPr>
          <w:bCs/>
        </w:rPr>
      </w:pPr>
      <w:r w:rsidRPr="001B39AE">
        <w:rPr>
          <w:bCs/>
        </w:rPr>
        <w:t xml:space="preserve">Assisted </w:t>
      </w:r>
      <w:r w:rsidR="00CD4A02">
        <w:rPr>
          <w:bCs/>
        </w:rPr>
        <w:t xml:space="preserve">students </w:t>
      </w:r>
      <w:r w:rsidR="001B39AE">
        <w:rPr>
          <w:bCs/>
        </w:rPr>
        <w:t xml:space="preserve">with </w:t>
      </w:r>
      <w:r w:rsidR="00CD4A02">
        <w:rPr>
          <w:bCs/>
        </w:rPr>
        <w:t>explaining mathematics and chemistry material in easy to understand concepts</w:t>
      </w:r>
    </w:p>
    <w:p w:rsidR="00C01548" w:rsidRPr="001B39AE" w:rsidRDefault="00CD4A02" w:rsidP="001B39AE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 xml:space="preserve">Accommodated learning needs by breaking down complex math equations   </w:t>
      </w:r>
    </w:p>
    <w:p w:rsidR="00AA2791" w:rsidRPr="001B39AE" w:rsidRDefault="00CD4A02" w:rsidP="001B39AE">
      <w:pPr>
        <w:numPr>
          <w:ilvl w:val="0"/>
          <w:numId w:val="7"/>
        </w:numPr>
        <w:spacing w:after="120"/>
        <w:ind w:left="450"/>
        <w:rPr>
          <w:bCs/>
        </w:rPr>
      </w:pPr>
      <w:r>
        <w:rPr>
          <w:bCs/>
        </w:rPr>
        <w:t xml:space="preserve">Refer students to campus resources such as </w:t>
      </w:r>
      <w:proofErr w:type="spellStart"/>
      <w:r>
        <w:rPr>
          <w:bCs/>
        </w:rPr>
        <w:t>TRiO</w:t>
      </w:r>
      <w:proofErr w:type="spellEnd"/>
      <w:r>
        <w:rPr>
          <w:bCs/>
        </w:rPr>
        <w:t xml:space="preserve"> support, Career services and Student Support Center</w:t>
      </w:r>
    </w:p>
    <w:p w:rsidR="00C01548" w:rsidRDefault="00C01548" w:rsidP="00C01548">
      <w:pPr>
        <w:spacing w:after="0"/>
        <w:rPr>
          <w:b/>
          <w:bCs/>
        </w:rPr>
      </w:pPr>
    </w:p>
    <w:p w:rsidR="00AA2791" w:rsidRPr="001B39AE" w:rsidRDefault="00AA2791" w:rsidP="001B39AE">
      <w:pPr>
        <w:spacing w:after="80"/>
        <w:rPr>
          <w:b/>
          <w:sz w:val="24"/>
        </w:rPr>
      </w:pPr>
      <w:r w:rsidRPr="001B39AE">
        <w:rPr>
          <w:b/>
          <w:sz w:val="24"/>
        </w:rPr>
        <w:t>EXTRACURRICULAR ACTIVITIES</w:t>
      </w:r>
    </w:p>
    <w:p w:rsidR="00AA2791" w:rsidRDefault="003E1908" w:rsidP="00137EAA">
      <w:pPr>
        <w:tabs>
          <w:tab w:val="right" w:pos="10224"/>
        </w:tabs>
        <w:spacing w:after="0"/>
      </w:pPr>
      <w:r>
        <w:rPr>
          <w:b/>
        </w:rPr>
        <w:t>American Institute of Chemical Engineers (</w:t>
      </w:r>
      <w:proofErr w:type="spellStart"/>
      <w:r>
        <w:rPr>
          <w:b/>
        </w:rPr>
        <w:t>AlChE</w:t>
      </w:r>
      <w:proofErr w:type="spellEnd"/>
      <w:r>
        <w:rPr>
          <w:b/>
        </w:rPr>
        <w:t>)</w:t>
      </w:r>
      <w:r>
        <w:t>, WVU Chapter</w:t>
      </w:r>
      <w:r w:rsidR="001B39AE">
        <w:tab/>
      </w:r>
      <w:r>
        <w:t>August 20</w:t>
      </w:r>
      <w:r w:rsidR="00AF35F2">
        <w:t>XX</w:t>
      </w:r>
      <w:r w:rsidR="00AA2791">
        <w:t xml:space="preserve"> – Present</w:t>
      </w:r>
    </w:p>
    <w:p w:rsidR="001B39AE" w:rsidRPr="001B39AE" w:rsidRDefault="003E1908" w:rsidP="001B39AE">
      <w:pPr>
        <w:tabs>
          <w:tab w:val="right" w:pos="10080"/>
        </w:tabs>
        <w:spacing w:after="0"/>
        <w:rPr>
          <w:b/>
        </w:rPr>
      </w:pPr>
      <w:r>
        <w:rPr>
          <w:i/>
        </w:rPr>
        <w:t>Treasurer</w:t>
      </w:r>
    </w:p>
    <w:p w:rsidR="00AF35F2" w:rsidRDefault="003E1908" w:rsidP="00AF35F2">
      <w:pPr>
        <w:numPr>
          <w:ilvl w:val="0"/>
          <w:numId w:val="7"/>
        </w:numPr>
        <w:spacing w:after="120"/>
        <w:ind w:left="450"/>
        <w:rPr>
          <w:bCs/>
        </w:rPr>
      </w:pPr>
      <w:r>
        <w:rPr>
          <w:bCs/>
        </w:rPr>
        <w:t>Organize fundraising events per academic year to support funding for conferences</w:t>
      </w:r>
    </w:p>
    <w:p w:rsidR="003E1908" w:rsidRPr="00AF35F2" w:rsidRDefault="003E1908" w:rsidP="00AF35F2">
      <w:pPr>
        <w:numPr>
          <w:ilvl w:val="0"/>
          <w:numId w:val="7"/>
        </w:numPr>
        <w:spacing w:after="120"/>
        <w:ind w:left="450"/>
        <w:rPr>
          <w:bCs/>
        </w:rPr>
      </w:pPr>
      <w:r w:rsidRPr="00AF35F2">
        <w:rPr>
          <w:bCs/>
        </w:rPr>
        <w:t xml:space="preserve">Plan, and promote projects to present at annual conferences </w:t>
      </w:r>
    </w:p>
    <w:p w:rsidR="002864C8" w:rsidRDefault="00686AE8" w:rsidP="00137EAA">
      <w:pPr>
        <w:tabs>
          <w:tab w:val="right" w:pos="10224"/>
        </w:tabs>
        <w:spacing w:after="0"/>
      </w:pPr>
      <w:r>
        <w:rPr>
          <w:b/>
        </w:rPr>
        <w:t>One Voice</w:t>
      </w:r>
      <w:r w:rsidR="00FB3B6B">
        <w:rPr>
          <w:b/>
        </w:rPr>
        <w:t xml:space="preserve">, </w:t>
      </w:r>
      <w:r>
        <w:t>Beckley,</w:t>
      </w:r>
      <w:r w:rsidR="00BE4082">
        <w:t xml:space="preserve"> </w:t>
      </w:r>
      <w:r>
        <w:t>WV</w:t>
      </w:r>
      <w:r w:rsidR="001B39AE">
        <w:tab/>
      </w:r>
      <w:r>
        <w:t>August 20</w:t>
      </w:r>
      <w:r w:rsidR="00AF35F2">
        <w:t>XX</w:t>
      </w:r>
      <w:r w:rsidR="002864C8">
        <w:t xml:space="preserve"> – </w:t>
      </w:r>
      <w:r>
        <w:t xml:space="preserve">Present </w:t>
      </w:r>
    </w:p>
    <w:p w:rsidR="001B39AE" w:rsidRPr="001B39AE" w:rsidRDefault="004579D6" w:rsidP="001B39AE">
      <w:pPr>
        <w:tabs>
          <w:tab w:val="right" w:pos="10080"/>
        </w:tabs>
        <w:spacing w:after="0"/>
        <w:rPr>
          <w:b/>
        </w:rPr>
      </w:pPr>
      <w:r>
        <w:rPr>
          <w:i/>
        </w:rPr>
        <w:t>Community Service Volunteer</w:t>
      </w:r>
      <w:r w:rsidR="00FB3B6B" w:rsidRPr="001B39AE">
        <w:rPr>
          <w:b/>
        </w:rPr>
        <w:t xml:space="preserve"> </w:t>
      </w:r>
    </w:p>
    <w:p w:rsidR="002864C8" w:rsidRDefault="00BE4082" w:rsidP="002864C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Design</w:t>
      </w:r>
      <w:r w:rsidR="004579D6">
        <w:rPr>
          <w:bCs/>
        </w:rPr>
        <w:t xml:space="preserve"> community outreach progra</w:t>
      </w:r>
      <w:r>
        <w:rPr>
          <w:bCs/>
        </w:rPr>
        <w:t>ms</w:t>
      </w:r>
      <w:r w:rsidR="004579D6">
        <w:rPr>
          <w:bCs/>
        </w:rPr>
        <w:t xml:space="preserve"> </w:t>
      </w:r>
      <w:r>
        <w:rPr>
          <w:bCs/>
        </w:rPr>
        <w:t>that significantly heightened attendance at organization’s events</w:t>
      </w:r>
    </w:p>
    <w:p w:rsidR="004579D6" w:rsidRDefault="00A237D5" w:rsidP="002864C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 xml:space="preserve">Prepare meal to serve Homeless and Hungry  </w:t>
      </w:r>
    </w:p>
    <w:p w:rsidR="00A237D5" w:rsidRDefault="00A237D5" w:rsidP="002864C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Held clothing drives two times in the fall for community in need of clothing goods</w:t>
      </w:r>
    </w:p>
    <w:p w:rsidR="00A237D5" w:rsidRDefault="00A237D5" w:rsidP="002864C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 xml:space="preserve">Help paint and repair homes </w:t>
      </w:r>
    </w:p>
    <w:p w:rsidR="00A237D5" w:rsidRPr="004579D6" w:rsidRDefault="00A237D5" w:rsidP="002864C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Attend annual Bridge Day to advertise</w:t>
      </w:r>
    </w:p>
    <w:p w:rsidR="002734E8" w:rsidRDefault="002734E8" w:rsidP="001B39AE">
      <w:pPr>
        <w:spacing w:after="80"/>
        <w:rPr>
          <w:b/>
          <w:bCs/>
          <w:sz w:val="24"/>
        </w:rPr>
      </w:pPr>
    </w:p>
    <w:p w:rsidR="002864C8" w:rsidRPr="001B39AE" w:rsidRDefault="00BE4082" w:rsidP="001B39AE">
      <w:pPr>
        <w:spacing w:after="80"/>
        <w:rPr>
          <w:b/>
          <w:bCs/>
          <w:sz w:val="24"/>
        </w:rPr>
      </w:pPr>
      <w:r>
        <w:rPr>
          <w:b/>
          <w:bCs/>
          <w:sz w:val="24"/>
        </w:rPr>
        <w:t xml:space="preserve">RELEVANT EXPERIENCE </w:t>
      </w:r>
    </w:p>
    <w:p w:rsidR="002734E8" w:rsidRDefault="002864C8" w:rsidP="002734E8">
      <w:pPr>
        <w:spacing w:after="0"/>
      </w:pPr>
      <w:r w:rsidRPr="00411A48">
        <w:rPr>
          <w:b/>
          <w:bCs/>
        </w:rPr>
        <w:t>Programs:</w:t>
      </w:r>
      <w:r w:rsidRPr="00411A48">
        <w:t xml:space="preserve"> AutoCAD, </w:t>
      </w:r>
      <w:r w:rsidR="0041209E">
        <w:t xml:space="preserve">VBA, Mathcad, </w:t>
      </w:r>
      <w:r w:rsidRPr="00411A48">
        <w:t>SolidWorks, MS Project, MATLAB, MS Excel</w:t>
      </w:r>
      <w:r w:rsidRPr="00411A48">
        <w:br/>
      </w:r>
    </w:p>
    <w:p w:rsidR="00686AE8" w:rsidRPr="002734E8" w:rsidRDefault="00BE4082" w:rsidP="002734E8">
      <w:pPr>
        <w:spacing w:after="0"/>
      </w:pPr>
      <w:r>
        <w:rPr>
          <w:b/>
          <w:bCs/>
          <w:sz w:val="24"/>
        </w:rPr>
        <w:t>SKILLS</w:t>
      </w:r>
    </w:p>
    <w:p w:rsidR="00686AE8" w:rsidRDefault="00686AE8" w:rsidP="002864C8">
      <w:pPr>
        <w:spacing w:after="0"/>
      </w:pPr>
      <w:r>
        <w:rPr>
          <w:b/>
          <w:bCs/>
        </w:rPr>
        <w:t xml:space="preserve">Languages: </w:t>
      </w:r>
      <w:r>
        <w:t xml:space="preserve">Fluent in </w:t>
      </w:r>
      <w:r w:rsidR="002734E8">
        <w:t>Spanish</w:t>
      </w:r>
    </w:p>
    <w:sectPr w:rsidR="00686AE8" w:rsidSect="001B39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C62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4AD0"/>
    <w:multiLevelType w:val="multilevel"/>
    <w:tmpl w:val="AB7C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9351E"/>
    <w:multiLevelType w:val="hybridMultilevel"/>
    <w:tmpl w:val="04E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11A"/>
    <w:multiLevelType w:val="multilevel"/>
    <w:tmpl w:val="74F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42C02"/>
    <w:multiLevelType w:val="hybridMultilevel"/>
    <w:tmpl w:val="09A2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600"/>
    <w:multiLevelType w:val="multilevel"/>
    <w:tmpl w:val="81BC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158C0"/>
    <w:multiLevelType w:val="hybridMultilevel"/>
    <w:tmpl w:val="305C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83E75"/>
    <w:multiLevelType w:val="multilevel"/>
    <w:tmpl w:val="9D8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04C40"/>
    <w:multiLevelType w:val="hybridMultilevel"/>
    <w:tmpl w:val="2084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0A16"/>
    <w:multiLevelType w:val="multilevel"/>
    <w:tmpl w:val="484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48"/>
    <w:rsid w:val="0002780E"/>
    <w:rsid w:val="00137EAA"/>
    <w:rsid w:val="00184ECC"/>
    <w:rsid w:val="001B39AE"/>
    <w:rsid w:val="001C1A18"/>
    <w:rsid w:val="002734E8"/>
    <w:rsid w:val="002864C8"/>
    <w:rsid w:val="003E1908"/>
    <w:rsid w:val="00411A48"/>
    <w:rsid w:val="0041209E"/>
    <w:rsid w:val="004579D6"/>
    <w:rsid w:val="004F0602"/>
    <w:rsid w:val="005E1A29"/>
    <w:rsid w:val="00686AE8"/>
    <w:rsid w:val="008C623A"/>
    <w:rsid w:val="00964ADC"/>
    <w:rsid w:val="00A237D5"/>
    <w:rsid w:val="00AA2791"/>
    <w:rsid w:val="00AF35F2"/>
    <w:rsid w:val="00B36894"/>
    <w:rsid w:val="00B94983"/>
    <w:rsid w:val="00BE4082"/>
    <w:rsid w:val="00BF20F3"/>
    <w:rsid w:val="00C01548"/>
    <w:rsid w:val="00CA6F75"/>
    <w:rsid w:val="00CD4A02"/>
    <w:rsid w:val="00D22D40"/>
    <w:rsid w:val="00E745B4"/>
    <w:rsid w:val="00EA3362"/>
    <w:rsid w:val="00F06FCC"/>
    <w:rsid w:val="00F70749"/>
    <w:rsid w:val="00F80A35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20D2E4"/>
  <w15:chartTrackingRefBased/>
  <w15:docId w15:val="{311A8386-4207-47A5-A73E-BF936266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4AD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C623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949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- Student Affairs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Glenn</dc:creator>
  <cp:keywords/>
  <dc:description/>
  <cp:lastModifiedBy>Susan Pack</cp:lastModifiedBy>
  <cp:revision>2</cp:revision>
  <cp:lastPrinted>2017-01-17T19:38:00Z</cp:lastPrinted>
  <dcterms:created xsi:type="dcterms:W3CDTF">2021-03-02T16:58:00Z</dcterms:created>
  <dcterms:modified xsi:type="dcterms:W3CDTF">2021-03-02T16:58:00Z</dcterms:modified>
</cp:coreProperties>
</file>