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12CA6C8A" w:rsidR="006051CC" w:rsidRDefault="00D860C3" w:rsidP="00D860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Sam </w:t>
      </w:r>
      <w:proofErr w:type="spellStart"/>
      <w:r>
        <w:rPr>
          <w:rFonts w:ascii="Times New Roman" w:eastAsia="Times New Roman" w:hAnsi="Times New Roman" w:cs="Times New Roman"/>
          <w:b/>
          <w:sz w:val="30"/>
          <w:szCs w:val="30"/>
        </w:rPr>
        <w:t>Elliotson</w:t>
      </w:r>
      <w:proofErr w:type="spellEnd"/>
    </w:p>
    <w:p w14:paraId="00000002" w14:textId="643DADC3" w:rsidR="006051CC" w:rsidRDefault="00D860C3">
      <w:pPr>
        <w:widowControl w:val="0"/>
        <w:tabs>
          <w:tab w:val="right" w:pos="9252"/>
        </w:tabs>
        <w:spacing w:after="0" w:line="240" w:lineRule="auto"/>
        <w:rPr>
          <w:rFonts w:ascii="Times New Roman" w:eastAsia="Times New Roman" w:hAnsi="Times New Roman" w:cs="Times New Roman"/>
          <w:color w:val="0563C1"/>
          <w:u w:val="single"/>
        </w:rPr>
      </w:pPr>
      <w:r>
        <w:rPr>
          <w:rFonts w:ascii="Times New Roman" w:eastAsia="Times New Roman" w:hAnsi="Times New Roman" w:cs="Times New Roman"/>
        </w:rPr>
        <w:t>304-999-0663</w:t>
      </w:r>
      <w:r>
        <w:rPr>
          <w:rFonts w:ascii="Times New Roman" w:eastAsia="Times New Roman" w:hAnsi="Times New Roman" w:cs="Times New Roman"/>
        </w:rPr>
        <w:t xml:space="preserve">                              123 Golden Bear Lane,</w:t>
      </w:r>
      <w:r w:rsidR="00DA76A5">
        <w:rPr>
          <w:rFonts w:ascii="Times New Roman" w:eastAsia="Times New Roman" w:hAnsi="Times New Roman" w:cs="Times New Roman"/>
        </w:rPr>
        <w:t xml:space="preserve"> Beckley WV               </w:t>
      </w:r>
      <w:r w:rsidR="00DA76A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proemail</w:t>
      </w:r>
      <w:r w:rsidR="00DA76A5">
        <w:rPr>
          <w:rFonts w:ascii="Times New Roman" w:eastAsia="Times New Roman" w:hAnsi="Times New Roman" w:cs="Times New Roman"/>
        </w:rPr>
        <w:t>@</w:t>
      </w:r>
      <w:r>
        <w:rPr>
          <w:rFonts w:ascii="Times New Roman" w:eastAsia="Times New Roman" w:hAnsi="Times New Roman" w:cs="Times New Roman"/>
        </w:rPr>
        <w:t>gmail.com</w:t>
      </w:r>
    </w:p>
    <w:p w14:paraId="00000003" w14:textId="77777777" w:rsidR="006051CC" w:rsidRDefault="006051C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563C1"/>
          <w:sz w:val="24"/>
          <w:szCs w:val="24"/>
          <w:u w:val="single"/>
        </w:rPr>
      </w:pPr>
    </w:p>
    <w:p w14:paraId="00000004" w14:textId="77777777" w:rsidR="006051CC" w:rsidRDefault="00DA76A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EDUCATION</w:t>
      </w:r>
    </w:p>
    <w:p w14:paraId="00000005" w14:textId="75B5B31D" w:rsidR="006051CC" w:rsidRDefault="00DA76A5">
      <w:pPr>
        <w:widowControl w:val="0"/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West Virginia University Institute of Technology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Beckley, WV 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Anticipated May 20</w:t>
      </w:r>
      <w:r w:rsidR="00D860C3">
        <w:rPr>
          <w:rFonts w:ascii="Times New Roman" w:eastAsia="Times New Roman" w:hAnsi="Times New Roman" w:cs="Times New Roman"/>
          <w:sz w:val="20"/>
          <w:szCs w:val="20"/>
        </w:rPr>
        <w:t>XX</w:t>
      </w:r>
    </w:p>
    <w:p w14:paraId="00000006" w14:textId="0F69F2B7" w:rsidR="006051CC" w:rsidRDefault="00DA76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Bachelor of Science in </w:t>
      </w:r>
      <w:r w:rsidR="00D860C3">
        <w:rPr>
          <w:rFonts w:ascii="Times New Roman" w:eastAsia="Times New Roman" w:hAnsi="Times New Roman" w:cs="Times New Roman"/>
          <w:i/>
          <w:sz w:val="20"/>
          <w:szCs w:val="20"/>
        </w:rPr>
        <w:t>Criminal Justice</w:t>
      </w:r>
    </w:p>
    <w:p w14:paraId="00000008" w14:textId="2CAA8827" w:rsidR="006051CC" w:rsidRDefault="00DA76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GPA 3.</w:t>
      </w:r>
      <w:r w:rsidR="00D860C3">
        <w:rPr>
          <w:rFonts w:ascii="Times New Roman" w:eastAsia="Times New Roman" w:hAnsi="Times New Roman" w:cs="Times New Roman"/>
          <w:sz w:val="20"/>
          <w:szCs w:val="20"/>
        </w:rPr>
        <w:t>63</w:t>
      </w:r>
    </w:p>
    <w:p w14:paraId="00000009" w14:textId="77777777" w:rsidR="006051CC" w:rsidRDefault="00DA76A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Relevant Coursework:</w:t>
      </w:r>
    </w:p>
    <w:p w14:paraId="0000000A" w14:textId="14FC51B2" w:rsidR="006051CC" w:rsidRDefault="00D860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Criminology | Deviant Behavior | Courts and Judicial Systems | Interviewing Theory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0000000B" w14:textId="77777777" w:rsidR="006051CC" w:rsidRDefault="00DA76A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  <w:t>RELEVANT EXPERIENCE</w:t>
      </w:r>
    </w:p>
    <w:p w14:paraId="0000000C" w14:textId="55CF3466" w:rsidR="006051CC" w:rsidRDefault="00D860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Beckley Police Department</w:t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Beckley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>, WV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 xml:space="preserve">      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>January 20</w:t>
      </w:r>
      <w:r>
        <w:rPr>
          <w:rFonts w:ascii="Times New Roman" w:eastAsia="Times New Roman" w:hAnsi="Times New Roman" w:cs="Times New Roman"/>
          <w:sz w:val="20"/>
          <w:szCs w:val="20"/>
        </w:rPr>
        <w:t>XX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 xml:space="preserve">-Present </w:t>
      </w:r>
    </w:p>
    <w:p w14:paraId="0000000D" w14:textId="77777777" w:rsidR="006051CC" w:rsidRDefault="00DA76A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Intern</w:t>
      </w:r>
    </w:p>
    <w:p w14:paraId="00000012" w14:textId="73D657BA" w:rsidR="006051CC" w:rsidRDefault="00D860C3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Witness the preparation and presentation of oral and written communications in support of criminal investigations and legal proceedings.</w:t>
      </w:r>
    </w:p>
    <w:p w14:paraId="7DD59338" w14:textId="2377DD21" w:rsidR="00D860C3" w:rsidRDefault="00D860C3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Conduct automated criminal record checks via access to TIES and NCIC with certification by the West Virginia Burau of Investigation.</w:t>
      </w:r>
    </w:p>
    <w:p w14:paraId="5FAC4B4D" w14:textId="5CB3F1C4" w:rsidR="00D860C3" w:rsidRDefault="00D860C3">
      <w:pPr>
        <w:widowControl w:val="0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Demonstrate proficiency in the conduct and documentation of investigations, legal and compliance matters, firearms and emergency vehicle operations. </w:t>
      </w:r>
    </w:p>
    <w:p w14:paraId="00000013" w14:textId="77777777" w:rsidR="006051CC" w:rsidRDefault="006051CC">
      <w:pPr>
        <w:widowControl w:val="0"/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14:paraId="00000014" w14:textId="604FAEDB" w:rsidR="006051CC" w:rsidRDefault="00D860C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Golden Bear Law Offices</w:t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 xml:space="preserve"> Beckley, WV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>August 20</w:t>
      </w:r>
      <w:r>
        <w:rPr>
          <w:rFonts w:ascii="Times New Roman" w:eastAsia="Times New Roman" w:hAnsi="Times New Roman" w:cs="Times New Roman"/>
          <w:sz w:val="20"/>
          <w:szCs w:val="20"/>
        </w:rPr>
        <w:t>XX – Month 20XX</w:t>
      </w:r>
    </w:p>
    <w:p w14:paraId="00000015" w14:textId="73D8DCAE" w:rsidR="006051CC" w:rsidRDefault="00D860C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Legal Intern</w:t>
      </w:r>
    </w:p>
    <w:p w14:paraId="00000018" w14:textId="175F62DA" w:rsidR="006051CC" w:rsidRDefault="00D860C3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Performed investigations and served s</w:t>
      </w:r>
      <w:r w:rsidR="005C5A37">
        <w:rPr>
          <w:rFonts w:ascii="Times New Roman" w:eastAsia="Times New Roman" w:hAnsi="Times New Roman" w:cs="Times New Roman"/>
          <w:sz w:val="20"/>
          <w:szCs w:val="20"/>
        </w:rPr>
        <w:t>ubpoenas to corporations and other businesses.</w:t>
      </w:r>
    </w:p>
    <w:p w14:paraId="415FFC1E" w14:textId="08EDF412" w:rsidR="005C5A37" w:rsidRDefault="005C5A37">
      <w:pPr>
        <w:widowControl w:val="0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Handled many phases of the investigation process, including witness statements and subpoenas.</w:t>
      </w:r>
    </w:p>
    <w:p w14:paraId="0000002A" w14:textId="2EDA735D" w:rsidR="006051CC" w:rsidRPr="005C5A37" w:rsidRDefault="005C5A37" w:rsidP="005C5A3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5C5A37">
        <w:rPr>
          <w:rFonts w:ascii="Times New Roman" w:eastAsia="Times New Roman" w:hAnsi="Times New Roman" w:cs="Times New Roman"/>
          <w:sz w:val="20"/>
          <w:szCs w:val="20"/>
        </w:rPr>
        <w:t xml:space="preserve">Counseled financially distressed individuals regarding their rights and obligations in consumer bankruptcy and mortgage foreclosure. </w:t>
      </w:r>
      <w:r w:rsidR="00DA76A5" w:rsidRPr="005C5A37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000002B" w14:textId="77777777" w:rsidR="006051CC" w:rsidRDefault="00DA76A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PROJECTS</w:t>
      </w:r>
    </w:p>
    <w:p w14:paraId="0000002C" w14:textId="178120AF" w:rsidR="006051CC" w:rsidRDefault="005C5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Project Name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sz w:val="20"/>
          <w:szCs w:val="20"/>
        </w:rPr>
        <w:tab/>
        <w:t xml:space="preserve"> September 20</w:t>
      </w:r>
      <w:r>
        <w:rPr>
          <w:rFonts w:ascii="Times New Roman" w:eastAsia="Times New Roman" w:hAnsi="Times New Roman" w:cs="Times New Roman"/>
          <w:sz w:val="20"/>
          <w:szCs w:val="20"/>
        </w:rPr>
        <w:t>XX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>-December 20</w:t>
      </w:r>
      <w:r>
        <w:rPr>
          <w:rFonts w:ascii="Times New Roman" w:eastAsia="Times New Roman" w:hAnsi="Times New Roman" w:cs="Times New Roman"/>
          <w:sz w:val="20"/>
          <w:szCs w:val="20"/>
        </w:rPr>
        <w:t>XX</w:t>
      </w:r>
    </w:p>
    <w:p w14:paraId="3CDF4400" w14:textId="77777777" w:rsidR="005C5A37" w:rsidRDefault="005C5A37" w:rsidP="005C5A3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Project Role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D068355" w14:textId="77777777" w:rsidR="005C5A37" w:rsidRDefault="005C5A37" w:rsidP="005C5A37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Relevant description of different elements of the project</w:t>
      </w:r>
    </w:p>
    <w:p w14:paraId="73A1FFDC" w14:textId="2716C668" w:rsidR="005C5A37" w:rsidRDefault="005C5A37" w:rsidP="005C5A37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Relevant description of different elements of the project</w:t>
      </w:r>
    </w:p>
    <w:p w14:paraId="2FC64053" w14:textId="52C7B677" w:rsidR="005C5A37" w:rsidRPr="005C5A37" w:rsidRDefault="005C5A37" w:rsidP="005C5A37">
      <w:pPr>
        <w:pStyle w:val="ListParagraph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Relevant description of different elements of the project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14:paraId="00000033" w14:textId="77777777" w:rsidR="006051CC" w:rsidRDefault="00DA76A5">
      <w:pPr>
        <w:widowControl w:val="0"/>
        <w:pBdr>
          <w:bottom w:val="single" w:sz="6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 xml:space="preserve"> ACTIVITIES</w:t>
      </w:r>
    </w:p>
    <w:p w14:paraId="00000034" w14:textId="271A5968" w:rsidR="006051CC" w:rsidRDefault="005C5A37" w:rsidP="005C5A3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Role Held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Organization Name</w:t>
      </w:r>
      <w:r w:rsidR="00DA76A5">
        <w:rPr>
          <w:rFonts w:ascii="Times New Roman" w:eastAsia="Times New Roman" w:hAnsi="Times New Roman" w:cs="Times New Roman"/>
          <w:sz w:val="20"/>
          <w:szCs w:val="20"/>
        </w:rPr>
        <w:t xml:space="preserve">, WVU Institute of Technology              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DA76A5">
        <w:rPr>
          <w:rFonts w:ascii="Times New Roman" w:eastAsia="Times New Roman" w:hAnsi="Times New Roman" w:cs="Times New Roman"/>
          <w:color w:val="000000"/>
          <w:sz w:val="20"/>
          <w:szCs w:val="20"/>
        </w:rPr>
        <w:t>August 20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XX</w:t>
      </w:r>
      <w:r w:rsidR="00DA76A5">
        <w:rPr>
          <w:rFonts w:ascii="Times New Roman" w:eastAsia="Times New Roman" w:hAnsi="Times New Roman" w:cs="Times New Roman"/>
          <w:color w:val="000000"/>
          <w:sz w:val="20"/>
          <w:szCs w:val="20"/>
        </w:rPr>
        <w:t>-Present</w:t>
      </w:r>
    </w:p>
    <w:p w14:paraId="0000003A" w14:textId="50A4BE88" w:rsidR="006051CC" w:rsidRDefault="005C5A37" w:rsidP="005C5A3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Relevant description of what you are responsible for in the role</w:t>
      </w:r>
    </w:p>
    <w:p w14:paraId="183F22EC" w14:textId="77777777" w:rsidR="005C5A37" w:rsidRDefault="005C5A37" w:rsidP="005C5A3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Relevant description of what you are responsible for in the role</w:t>
      </w:r>
    </w:p>
    <w:p w14:paraId="492B892E" w14:textId="77777777" w:rsidR="005C5A37" w:rsidRDefault="005C5A37" w:rsidP="005C5A3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Relevant description of what you are responsible for in the role</w:t>
      </w:r>
    </w:p>
    <w:p w14:paraId="00000043" w14:textId="77777777" w:rsidR="006051CC" w:rsidRDefault="00DA76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/>
      </w:r>
    </w:p>
    <w:p w14:paraId="00000044" w14:textId="77777777" w:rsidR="006051CC" w:rsidRDefault="00DA76A5">
      <w:pPr>
        <w:widowControl w:val="0"/>
        <w:pBdr>
          <w:bottom w:val="single" w:sz="4" w:space="1" w:color="000000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SKILLS</w:t>
      </w:r>
    </w:p>
    <w:p w14:paraId="00000045" w14:textId="30FB270D" w:rsidR="006051CC" w:rsidRDefault="005C5A3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Statistical analysis, database management, integrity, dependability</w:t>
      </w:r>
      <w:bookmarkStart w:id="1" w:name="_GoBack"/>
      <w:bookmarkEnd w:id="1"/>
    </w:p>
    <w:sectPr w:rsidR="006051C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38126A"/>
    <w:multiLevelType w:val="multilevel"/>
    <w:tmpl w:val="4008C1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605900"/>
    <w:multiLevelType w:val="multilevel"/>
    <w:tmpl w:val="4B08C1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4225633"/>
    <w:multiLevelType w:val="multilevel"/>
    <w:tmpl w:val="2F66B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8B4903"/>
    <w:multiLevelType w:val="multilevel"/>
    <w:tmpl w:val="596036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C3F306B"/>
    <w:multiLevelType w:val="hybridMultilevel"/>
    <w:tmpl w:val="89CC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E238C"/>
    <w:multiLevelType w:val="multilevel"/>
    <w:tmpl w:val="EA9E2F1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F5B1531"/>
    <w:multiLevelType w:val="multilevel"/>
    <w:tmpl w:val="7A688B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1CC"/>
    <w:rsid w:val="002D246E"/>
    <w:rsid w:val="005C5A37"/>
    <w:rsid w:val="006051CC"/>
    <w:rsid w:val="00D860C3"/>
    <w:rsid w:val="00DA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70AA5"/>
  <w15:docId w15:val="{DBBE6803-A09F-4BC5-A59B-52503A6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B27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A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026"/>
  </w:style>
  <w:style w:type="paragraph" w:styleId="Footer">
    <w:name w:val="footer"/>
    <w:basedOn w:val="Normal"/>
    <w:link w:val="FooterChar"/>
    <w:uiPriority w:val="99"/>
    <w:unhideWhenUsed/>
    <w:rsid w:val="00CC2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026"/>
  </w:style>
  <w:style w:type="character" w:styleId="CommentReference">
    <w:name w:val="annotation reference"/>
    <w:basedOn w:val="DefaultParagraphFont"/>
    <w:uiPriority w:val="99"/>
    <w:semiHidden/>
    <w:unhideWhenUsed/>
    <w:rsid w:val="00F837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7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7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7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74F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PdBlHv3XqvK2L2Xgf7silJEO1A==">AMUW2mUHiuuUerCa7xUA8TDt4wYAWF+SfVdUfg6Xkwb5osC4/LrxqvgYzNto6eyXRbEv83bGTjUBtDkzmXHydah2oiqcoIcw7NHuwtsLNNkAKzuKfBVCAte93ZnCI2UUSDIOvYFVOsDd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University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Johnston</dc:creator>
  <cp:lastModifiedBy>Susan Pack</cp:lastModifiedBy>
  <cp:revision>2</cp:revision>
  <dcterms:created xsi:type="dcterms:W3CDTF">2021-03-01T20:50:00Z</dcterms:created>
  <dcterms:modified xsi:type="dcterms:W3CDTF">2021-03-01T20:50:00Z</dcterms:modified>
</cp:coreProperties>
</file>